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15710" w14:textId="59D8C1C3" w:rsidR="00F77764" w:rsidRDefault="00F77764" w:rsidP="00285DA8">
      <w:pPr>
        <w:jc w:val="center"/>
        <w:rPr>
          <w:rFonts w:hint="eastAsia"/>
          <w:b/>
          <w:sz w:val="28"/>
          <w:szCs w:val="28"/>
          <w:u w:val="single"/>
        </w:rPr>
      </w:pPr>
      <w:r w:rsidRPr="00AF3CE1">
        <w:rPr>
          <w:rFonts w:hint="eastAsia"/>
          <w:b/>
          <w:sz w:val="28"/>
          <w:szCs w:val="28"/>
          <w:u w:val="single"/>
        </w:rPr>
        <w:t>茶道具貸し出しにあたって</w:t>
      </w:r>
      <w:r w:rsidR="00AF3CE1" w:rsidRPr="00AF3CE1">
        <w:rPr>
          <w:rFonts w:hint="eastAsia"/>
          <w:b/>
          <w:sz w:val="28"/>
          <w:szCs w:val="28"/>
          <w:u w:val="single"/>
        </w:rPr>
        <w:t xml:space="preserve">　玄想庵</w:t>
      </w:r>
    </w:p>
    <w:p w14:paraId="7E496CFD" w14:textId="77777777" w:rsidR="00285DA8" w:rsidRPr="007B7108" w:rsidRDefault="00285DA8" w:rsidP="007B7108">
      <w:pPr>
        <w:jc w:val="left"/>
        <w:rPr>
          <w:rFonts w:hint="eastAsia"/>
          <w:b/>
          <w:sz w:val="28"/>
          <w:szCs w:val="28"/>
          <w:u w:val="single"/>
        </w:rPr>
      </w:pPr>
    </w:p>
    <w:p w14:paraId="1505F75A" w14:textId="16576E68" w:rsidR="00AF3CE1" w:rsidRDefault="00574393" w:rsidP="00F77764">
      <w:pPr>
        <w:jc w:val="left"/>
        <w:rPr>
          <w:rFonts w:hint="eastAsia"/>
          <w:b/>
        </w:rPr>
      </w:pPr>
      <w:r>
        <w:rPr>
          <w:rFonts w:hint="eastAsia"/>
          <w:b/>
        </w:rPr>
        <w:t>下記、</w:t>
      </w:r>
      <w:r w:rsidR="00AF3CE1">
        <w:rPr>
          <w:rFonts w:hint="eastAsia"/>
          <w:b/>
        </w:rPr>
        <w:t>貸し出し可能な茶道具の項目をご参照ください。</w:t>
      </w:r>
    </w:p>
    <w:p w14:paraId="20EEF8CF" w14:textId="77777777" w:rsidR="00276F98" w:rsidRDefault="00276F98" w:rsidP="00F77764">
      <w:pPr>
        <w:jc w:val="left"/>
        <w:rPr>
          <w:rFonts w:hint="eastAsia"/>
          <w:b/>
        </w:rPr>
      </w:pPr>
      <w:r>
        <w:rPr>
          <w:rFonts w:hint="eastAsia"/>
          <w:b/>
        </w:rPr>
        <w:t>各道具と状態につきまして</w:t>
      </w:r>
      <w:r w:rsidR="00072BF2">
        <w:rPr>
          <w:rFonts w:hint="eastAsia"/>
          <w:b/>
        </w:rPr>
        <w:t>は</w:t>
      </w:r>
      <w:r>
        <w:rPr>
          <w:rFonts w:hint="eastAsia"/>
          <w:b/>
        </w:rPr>
        <w:t>、</w:t>
      </w:r>
      <w:r w:rsidR="00072BF2">
        <w:rPr>
          <w:rFonts w:hint="eastAsia"/>
          <w:b/>
        </w:rPr>
        <w:t>利用前に（ご見学時に）</w:t>
      </w:r>
      <w:r w:rsidR="00F77764">
        <w:rPr>
          <w:rFonts w:hint="eastAsia"/>
          <w:b/>
        </w:rPr>
        <w:t>ご確認をお</w:t>
      </w:r>
      <w:r>
        <w:rPr>
          <w:rFonts w:hint="eastAsia"/>
          <w:b/>
        </w:rPr>
        <w:t>願いします</w:t>
      </w:r>
      <w:r w:rsidR="00F77764">
        <w:rPr>
          <w:rFonts w:hint="eastAsia"/>
          <w:b/>
        </w:rPr>
        <w:t>。</w:t>
      </w:r>
      <w:r w:rsidR="00AF3CE1">
        <w:rPr>
          <w:rFonts w:hint="eastAsia"/>
          <w:b/>
        </w:rPr>
        <w:t>季節に応じたものなど各道具の選定は、ご見学時にご対応させていただきます。</w:t>
      </w:r>
    </w:p>
    <w:p w14:paraId="0ACBF11F" w14:textId="77777777" w:rsidR="00AF3CE1" w:rsidRPr="00072BF2" w:rsidRDefault="00AF3CE1" w:rsidP="00AF3CE1">
      <w:pPr>
        <w:jc w:val="left"/>
        <w:rPr>
          <w:rFonts w:hint="eastAsia"/>
          <w:b/>
        </w:rPr>
      </w:pPr>
      <w:r>
        <w:rPr>
          <w:rFonts w:hint="eastAsia"/>
          <w:b/>
        </w:rPr>
        <w:t>下記項目以外のお道具をご要望の際は、お問い合わせください。</w:t>
      </w:r>
    </w:p>
    <w:p w14:paraId="4CEDF685" w14:textId="77777777" w:rsidR="00072BF2" w:rsidRDefault="00072BF2" w:rsidP="00F77764">
      <w:pPr>
        <w:jc w:val="left"/>
        <w:rPr>
          <w:rFonts w:hint="eastAsia"/>
          <w:b/>
        </w:rPr>
      </w:pPr>
    </w:p>
    <w:p w14:paraId="70EF4D8D" w14:textId="77777777" w:rsidR="00285DA8" w:rsidRDefault="00285DA8" w:rsidP="00F77764">
      <w:pPr>
        <w:jc w:val="left"/>
        <w:rPr>
          <w:rFonts w:hint="eastAsia"/>
          <w:b/>
        </w:rPr>
      </w:pPr>
    </w:p>
    <w:p w14:paraId="75DA1EC6" w14:textId="33333B96" w:rsidR="00D60C59" w:rsidRPr="007B7108" w:rsidRDefault="00AF3CE1" w:rsidP="00285DA8">
      <w:pPr>
        <w:pStyle w:val="a3"/>
        <w:numPr>
          <w:ilvl w:val="0"/>
          <w:numId w:val="2"/>
        </w:numPr>
        <w:ind w:leftChars="0"/>
        <w:jc w:val="center"/>
        <w:rPr>
          <w:rFonts w:hint="eastAsia"/>
          <w:b/>
          <w:lang w:val="en-US"/>
        </w:rPr>
      </w:pPr>
      <w:r>
        <w:rPr>
          <w:rFonts w:hint="eastAsia"/>
          <w:b/>
        </w:rPr>
        <w:t>茶</w:t>
      </w:r>
      <w:r w:rsidR="00F77764" w:rsidRPr="00D60C59">
        <w:rPr>
          <w:rFonts w:hint="eastAsia"/>
          <w:b/>
        </w:rPr>
        <w:t>道具一式</w:t>
      </w:r>
      <w:r w:rsidR="00D52D0A">
        <w:rPr>
          <w:b/>
          <w:lang w:val="en-US"/>
        </w:rPr>
        <w:t>6</w:t>
      </w:r>
      <w:r w:rsidR="00574393">
        <w:rPr>
          <w:b/>
          <w:lang w:val="en-US"/>
        </w:rPr>
        <w:t>,</w:t>
      </w:r>
      <w:r w:rsidR="00F77764" w:rsidRPr="00D60C59">
        <w:rPr>
          <w:b/>
          <w:lang w:val="en-US"/>
        </w:rPr>
        <w:t>000</w:t>
      </w:r>
      <w:r w:rsidR="00F77764" w:rsidRPr="00D60C59">
        <w:rPr>
          <w:rFonts w:hint="eastAsia"/>
          <w:b/>
          <w:lang w:val="en-US"/>
        </w:rPr>
        <w:t>円</w:t>
      </w:r>
      <w:r>
        <w:rPr>
          <w:b/>
          <w:lang w:val="en-US"/>
        </w:rPr>
        <w:t>(</w:t>
      </w:r>
      <w:r>
        <w:rPr>
          <w:rFonts w:hint="eastAsia"/>
          <w:b/>
          <w:lang w:val="en-US"/>
        </w:rPr>
        <w:t>税抜</w:t>
      </w:r>
      <w:r>
        <w:rPr>
          <w:b/>
          <w:lang w:val="en-US"/>
        </w:rPr>
        <w:t>)</w:t>
      </w:r>
      <w:r w:rsidR="00F77764" w:rsidRPr="00D60C59">
        <w:rPr>
          <w:rFonts w:hint="eastAsia"/>
          <w:b/>
          <w:lang w:val="en-US"/>
        </w:rPr>
        <w:t xml:space="preserve">　／　※は追加料金発生</w:t>
      </w:r>
    </w:p>
    <w:p w14:paraId="69827182" w14:textId="77777777" w:rsidR="00285DA8" w:rsidRDefault="00285DA8" w:rsidP="00285DA8">
      <w:pPr>
        <w:jc w:val="left"/>
        <w:rPr>
          <w:rFonts w:hint="eastAsia"/>
          <w:b/>
        </w:rPr>
      </w:pPr>
    </w:p>
    <w:p w14:paraId="5CAA6A5D" w14:textId="77777777" w:rsidR="0091479C" w:rsidRPr="00285DA8" w:rsidRDefault="0091479C" w:rsidP="00285DA8">
      <w:pPr>
        <w:jc w:val="left"/>
        <w:rPr>
          <w:rFonts w:hint="eastAsia"/>
          <w:b/>
        </w:rPr>
        <w:sectPr w:rsidR="0091479C" w:rsidRPr="00285DA8" w:rsidSect="00285DA8">
          <w:pgSz w:w="11900" w:h="16840"/>
          <w:pgMar w:top="1440" w:right="1440" w:bottom="1440" w:left="1440" w:header="851" w:footer="992" w:gutter="0"/>
          <w:cols w:space="425"/>
          <w:docGrid w:type="lines" w:linePitch="400"/>
        </w:sectPr>
      </w:pPr>
    </w:p>
    <w:p w14:paraId="4BDB8DB6" w14:textId="5CC8F708" w:rsidR="00F77764" w:rsidRDefault="00B51EEF" w:rsidP="00F77764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lastRenderedPageBreak/>
        <w:t>風炉（</w:t>
      </w:r>
      <w:r w:rsidR="00E56546">
        <w:rPr>
          <w:rFonts w:hint="eastAsia"/>
          <w:b/>
        </w:rPr>
        <w:t>電熱風炉／</w:t>
      </w:r>
      <w:r w:rsidR="00F77764" w:rsidRPr="00F77764">
        <w:rPr>
          <w:rFonts w:hint="eastAsia"/>
          <w:b/>
        </w:rPr>
        <w:t>風炉</w:t>
      </w:r>
      <w:r>
        <w:rPr>
          <w:rFonts w:hint="eastAsia"/>
          <w:b/>
        </w:rPr>
        <w:t>）</w:t>
      </w:r>
    </w:p>
    <w:p w14:paraId="40D85BA7" w14:textId="44D0D177" w:rsidR="00F77764" w:rsidRDefault="00B51EEF" w:rsidP="00F77764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炉（</w:t>
      </w:r>
      <w:r w:rsidR="00F77764">
        <w:rPr>
          <w:rFonts w:hint="eastAsia"/>
          <w:b/>
        </w:rPr>
        <w:t>茶室にて炉の利用可。電熱不可、炭のみ。</w:t>
      </w:r>
      <w:r>
        <w:rPr>
          <w:rFonts w:hint="eastAsia"/>
          <w:b/>
        </w:rPr>
        <w:t>）</w:t>
      </w:r>
    </w:p>
    <w:p w14:paraId="4740FC05" w14:textId="77777777" w:rsidR="00276F98" w:rsidRPr="009E2128" w:rsidRDefault="00276F98" w:rsidP="00F77764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>
        <w:rPr>
          <w:rFonts w:hint="eastAsia"/>
          <w:b/>
        </w:rPr>
        <w:t>炉縁</w:t>
      </w:r>
    </w:p>
    <w:p w14:paraId="23112A4E" w14:textId="3F22DF3C" w:rsidR="00F77764" w:rsidRDefault="00B51EEF" w:rsidP="00F77764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釜（</w:t>
      </w:r>
      <w:r w:rsidR="00F77764">
        <w:rPr>
          <w:rFonts w:hint="eastAsia"/>
          <w:b/>
        </w:rPr>
        <w:t>風炉用／炉用</w:t>
      </w:r>
      <w:r>
        <w:rPr>
          <w:rFonts w:hint="eastAsia"/>
          <w:b/>
        </w:rPr>
        <w:t>）</w:t>
      </w:r>
    </w:p>
    <w:p w14:paraId="1C7DCB01" w14:textId="27C6657B" w:rsidR="009E2128" w:rsidRPr="00B51EEF" w:rsidRDefault="00B51EEF" w:rsidP="00B51EEF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風炉</w:t>
      </w:r>
      <w:r w:rsidR="009E2128">
        <w:rPr>
          <w:rFonts w:hint="eastAsia"/>
          <w:b/>
        </w:rPr>
        <w:t>敷</w:t>
      </w:r>
    </w:p>
    <w:p w14:paraId="20E1A475" w14:textId="77777777" w:rsidR="009E2128" w:rsidRDefault="009E2128" w:rsidP="00F77764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二重棚</w:t>
      </w:r>
    </w:p>
    <w:p w14:paraId="0B6ECDBC" w14:textId="77777777" w:rsidR="009E2128" w:rsidRDefault="009E2128" w:rsidP="00F77764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風炉先</w:t>
      </w:r>
    </w:p>
    <w:p w14:paraId="34D765BC" w14:textId="307001CC" w:rsidR="009E2128" w:rsidRPr="009E2128" w:rsidRDefault="009E2128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茶碗　※</w:t>
      </w:r>
      <w:r>
        <w:rPr>
          <w:b/>
          <w:lang w:val="en-US"/>
        </w:rPr>
        <w:t>10</w:t>
      </w:r>
      <w:r>
        <w:rPr>
          <w:rFonts w:hint="eastAsia"/>
          <w:b/>
          <w:lang w:val="en-US"/>
        </w:rPr>
        <w:t>個以上ご利用の場合は、</w:t>
      </w:r>
      <w:r w:rsidR="007B7108">
        <w:rPr>
          <w:rFonts w:hint="eastAsia"/>
          <w:b/>
          <w:lang w:val="en-US"/>
        </w:rPr>
        <w:t>追加料金発生</w:t>
      </w:r>
    </w:p>
    <w:p w14:paraId="6EC2FD6B" w14:textId="7A031999" w:rsidR="00B35946" w:rsidRPr="0076437B" w:rsidRDefault="009E2128" w:rsidP="0076437B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  <w:lang w:val="en-US"/>
        </w:rPr>
        <w:t>茶杓</w:t>
      </w:r>
    </w:p>
    <w:p w14:paraId="4980DA8C" w14:textId="77777777" w:rsidR="009E2128" w:rsidRDefault="009E2128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棗</w:t>
      </w:r>
    </w:p>
    <w:p w14:paraId="6F4CFD41" w14:textId="77777777" w:rsidR="00072BF2" w:rsidRDefault="00072BF2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茶入</w:t>
      </w:r>
    </w:p>
    <w:p w14:paraId="779CA2FE" w14:textId="77777777" w:rsidR="009E2128" w:rsidRDefault="009E2128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蓋置</w:t>
      </w:r>
    </w:p>
    <w:p w14:paraId="4F25D831" w14:textId="77777777" w:rsidR="009E2128" w:rsidRDefault="00D60C59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lastRenderedPageBreak/>
        <w:t>香合</w:t>
      </w:r>
    </w:p>
    <w:p w14:paraId="79E3BB9F" w14:textId="77777777" w:rsidR="00D60C59" w:rsidRDefault="00D60C59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水指</w:t>
      </w:r>
    </w:p>
    <w:p w14:paraId="30A1AB37" w14:textId="77777777" w:rsidR="00D60C59" w:rsidRDefault="00D60C59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建水</w:t>
      </w:r>
    </w:p>
    <w:p w14:paraId="4532188C" w14:textId="77777777" w:rsidR="00D60C59" w:rsidRDefault="00D60C59" w:rsidP="009E2128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菓子鉢</w:t>
      </w:r>
    </w:p>
    <w:p w14:paraId="2DE49C36" w14:textId="77777777" w:rsidR="00072BF2" w:rsidRDefault="00D60C59" w:rsidP="00072BF2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干菓子器</w:t>
      </w:r>
    </w:p>
    <w:p w14:paraId="364985EE" w14:textId="77777777" w:rsidR="00D60C59" w:rsidRPr="00072BF2" w:rsidRDefault="00072BF2" w:rsidP="00072BF2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 w:rsidRPr="00072BF2">
        <w:rPr>
          <w:rFonts w:hint="eastAsia"/>
          <w:b/>
        </w:rPr>
        <w:t>水屋道具（水屋瓶、</w:t>
      </w:r>
      <w:r w:rsidRPr="00072BF2">
        <w:rPr>
          <w:b/>
          <w:lang w:val="en-US"/>
        </w:rPr>
        <w:t>掻</w:t>
      </w:r>
      <w:r w:rsidRPr="00072BF2">
        <w:rPr>
          <w:rFonts w:hint="eastAsia"/>
          <w:b/>
          <w:lang w:val="en-US"/>
        </w:rPr>
        <w:t>器</w:t>
      </w:r>
      <w:r w:rsidRPr="00072BF2">
        <w:rPr>
          <w:rFonts w:hint="eastAsia"/>
          <w:b/>
        </w:rPr>
        <w:t>、水漉</w:t>
      </w:r>
      <w:r>
        <w:rPr>
          <w:rFonts w:hint="eastAsia"/>
          <w:b/>
        </w:rPr>
        <w:t>、茶巾洗、箱炭斗</w:t>
      </w:r>
      <w:r w:rsidR="00D60C59" w:rsidRPr="00072BF2">
        <w:rPr>
          <w:rFonts w:hint="eastAsia"/>
          <w:b/>
        </w:rPr>
        <w:t>）</w:t>
      </w:r>
    </w:p>
    <w:p w14:paraId="3DA3CBC9" w14:textId="77777777" w:rsidR="00D60C59" w:rsidRDefault="00276F98" w:rsidP="00D60C59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水つぎやかん</w:t>
      </w:r>
    </w:p>
    <w:p w14:paraId="4FCDAD11" w14:textId="77777777" w:rsidR="00276F98" w:rsidRDefault="00276F98" w:rsidP="00D60C59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花入</w:t>
      </w:r>
    </w:p>
    <w:p w14:paraId="20755738" w14:textId="77777777" w:rsidR="00276F98" w:rsidRDefault="00276F98" w:rsidP="00D60C59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花台</w:t>
      </w:r>
    </w:p>
    <w:p w14:paraId="509FC45A" w14:textId="77777777" w:rsidR="00276F98" w:rsidRDefault="00276F98" w:rsidP="00D60C59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掛軸／色紙</w:t>
      </w:r>
    </w:p>
    <w:p w14:paraId="1C3C95B3" w14:textId="09179D03" w:rsidR="00276F98" w:rsidRPr="00B35946" w:rsidRDefault="00276F98" w:rsidP="00B35946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火おこし</w:t>
      </w:r>
      <w:r w:rsidR="00424F5E">
        <w:rPr>
          <w:rFonts w:hint="eastAsia"/>
          <w:b/>
        </w:rPr>
        <w:t xml:space="preserve">　※炭の利用は別途料金発生</w:t>
      </w:r>
    </w:p>
    <w:p w14:paraId="5B47C82C" w14:textId="47661928" w:rsidR="00276F98" w:rsidRDefault="00276F98" w:rsidP="00D60C59">
      <w:pPr>
        <w:pStyle w:val="a3"/>
        <w:numPr>
          <w:ilvl w:val="0"/>
          <w:numId w:val="1"/>
        </w:numPr>
        <w:ind w:leftChars="0"/>
        <w:jc w:val="left"/>
        <w:rPr>
          <w:rFonts w:hint="eastAsia"/>
          <w:b/>
        </w:rPr>
      </w:pPr>
      <w:r>
        <w:rPr>
          <w:rFonts w:hint="eastAsia"/>
          <w:b/>
        </w:rPr>
        <w:t>炭</w:t>
      </w:r>
      <w:r w:rsidR="00424F5E">
        <w:rPr>
          <w:rFonts w:hint="eastAsia"/>
          <w:b/>
        </w:rPr>
        <w:t>道具（</w:t>
      </w:r>
      <w:r w:rsidR="00072BF2">
        <w:rPr>
          <w:rFonts w:hint="eastAsia"/>
          <w:b/>
        </w:rPr>
        <w:t>詳細はお問い合わせください</w:t>
      </w:r>
      <w:r w:rsidR="00424F5E">
        <w:rPr>
          <w:rFonts w:hint="eastAsia"/>
          <w:b/>
        </w:rPr>
        <w:t>）</w:t>
      </w:r>
    </w:p>
    <w:p w14:paraId="37EA9BD7" w14:textId="77777777" w:rsidR="00285DA8" w:rsidRDefault="00285DA8" w:rsidP="00072BF2">
      <w:pPr>
        <w:jc w:val="left"/>
        <w:rPr>
          <w:b/>
        </w:rPr>
        <w:sectPr w:rsidR="00285DA8" w:rsidSect="00285DA8">
          <w:type w:val="continuous"/>
          <w:pgSz w:w="11900" w:h="16840"/>
          <w:pgMar w:top="720" w:right="720" w:bottom="720" w:left="720" w:header="851" w:footer="992" w:gutter="0"/>
          <w:cols w:num="2" w:space="425"/>
          <w:docGrid w:type="lines" w:linePitch="400"/>
        </w:sectPr>
      </w:pPr>
    </w:p>
    <w:p w14:paraId="28F4015C" w14:textId="77777777" w:rsidR="00285DA8" w:rsidRDefault="00285DA8" w:rsidP="00072BF2">
      <w:pPr>
        <w:jc w:val="left"/>
        <w:rPr>
          <w:rFonts w:hint="eastAsia"/>
          <w:b/>
        </w:rPr>
      </w:pPr>
    </w:p>
    <w:p w14:paraId="433759C6" w14:textId="77777777" w:rsidR="0091479C" w:rsidRDefault="0091479C" w:rsidP="00072BF2">
      <w:pPr>
        <w:jc w:val="left"/>
        <w:rPr>
          <w:rFonts w:hint="eastAsia"/>
          <w:b/>
        </w:rPr>
      </w:pPr>
    </w:p>
    <w:p w14:paraId="61E7242A" w14:textId="5C999621" w:rsidR="00285DA8" w:rsidRDefault="00AF3CE1" w:rsidP="00072BF2">
      <w:pPr>
        <w:jc w:val="left"/>
        <w:rPr>
          <w:rFonts w:hint="eastAsia"/>
          <w:b/>
        </w:rPr>
      </w:pPr>
      <w:r>
        <w:rPr>
          <w:rFonts w:hint="eastAsia"/>
          <w:b/>
        </w:rPr>
        <w:t>※</w:t>
      </w:r>
      <w:r w:rsidR="00072BF2">
        <w:rPr>
          <w:rFonts w:hint="eastAsia"/>
          <w:b/>
        </w:rPr>
        <w:t>銘のあるもの、</w:t>
      </w:r>
      <w:r>
        <w:rPr>
          <w:rFonts w:hint="eastAsia"/>
          <w:b/>
        </w:rPr>
        <w:t>希少価値の高いものを</w:t>
      </w:r>
      <w:r w:rsidR="00285DA8">
        <w:rPr>
          <w:rFonts w:hint="eastAsia"/>
          <w:b/>
        </w:rPr>
        <w:t>ご要望の際は別途追加料金発生</w:t>
      </w:r>
      <w:r>
        <w:rPr>
          <w:rFonts w:hint="eastAsia"/>
          <w:b/>
        </w:rPr>
        <w:t>します。</w:t>
      </w:r>
    </w:p>
    <w:p w14:paraId="0B21511A" w14:textId="4F81BEFC" w:rsidR="00285DA8" w:rsidRDefault="007B7108" w:rsidP="00072BF2">
      <w:pPr>
        <w:jc w:val="left"/>
        <w:rPr>
          <w:rFonts w:hint="eastAsia"/>
          <w:b/>
        </w:rPr>
      </w:pPr>
      <w:r>
        <w:rPr>
          <w:rFonts w:hint="eastAsia"/>
          <w:b/>
        </w:rPr>
        <w:t>※基本、炭はお持ち込みください。</w:t>
      </w:r>
      <w:r w:rsidR="00424F5E">
        <w:rPr>
          <w:rFonts w:hint="eastAsia"/>
          <w:b/>
        </w:rPr>
        <w:t>炭を使われる場合追加料金</w:t>
      </w:r>
      <w:r w:rsidR="00424F5E">
        <w:rPr>
          <w:b/>
          <w:lang w:val="en-US"/>
        </w:rPr>
        <w:t>2</w:t>
      </w:r>
      <w:r w:rsidR="00574393">
        <w:rPr>
          <w:b/>
          <w:lang w:val="en-US"/>
        </w:rPr>
        <w:t>,</w:t>
      </w:r>
      <w:bookmarkStart w:id="0" w:name="_GoBack"/>
      <w:bookmarkEnd w:id="0"/>
      <w:r w:rsidR="00424F5E">
        <w:rPr>
          <w:b/>
          <w:lang w:val="en-US"/>
        </w:rPr>
        <w:t>000</w:t>
      </w:r>
      <w:r w:rsidR="00424F5E">
        <w:rPr>
          <w:rFonts w:hint="eastAsia"/>
          <w:b/>
          <w:lang w:val="en-US"/>
        </w:rPr>
        <w:t>円頂戴します</w:t>
      </w:r>
      <w:r w:rsidR="00285DA8">
        <w:rPr>
          <w:rFonts w:hint="eastAsia"/>
          <w:b/>
        </w:rPr>
        <w:t>。種火を起こす際は、</w:t>
      </w:r>
      <w:r w:rsidR="00B51EEF">
        <w:rPr>
          <w:rFonts w:hint="eastAsia"/>
          <w:b/>
        </w:rPr>
        <w:t>当方が対応させていただきます</w:t>
      </w:r>
      <w:r w:rsidR="00285DA8">
        <w:rPr>
          <w:rFonts w:hint="eastAsia"/>
          <w:b/>
        </w:rPr>
        <w:t>。</w:t>
      </w:r>
    </w:p>
    <w:p w14:paraId="531B09AA" w14:textId="09552A41" w:rsidR="00285DA8" w:rsidRDefault="00285DA8" w:rsidP="00072BF2">
      <w:pPr>
        <w:jc w:val="left"/>
        <w:rPr>
          <w:rFonts w:hint="eastAsia"/>
          <w:b/>
        </w:rPr>
      </w:pPr>
      <w:r>
        <w:rPr>
          <w:rFonts w:hint="eastAsia"/>
          <w:b/>
        </w:rPr>
        <w:t>※柄杓</w:t>
      </w:r>
      <w:r w:rsidR="0076437B">
        <w:rPr>
          <w:rFonts w:hint="eastAsia"/>
          <w:b/>
        </w:rPr>
        <w:t>の</w:t>
      </w:r>
      <w:r>
        <w:rPr>
          <w:rFonts w:hint="eastAsia"/>
          <w:b/>
        </w:rPr>
        <w:t>ご用意ありますが、新品ではございません。</w:t>
      </w:r>
    </w:p>
    <w:p w14:paraId="10BF5AEA" w14:textId="40037D4A" w:rsidR="0091479C" w:rsidRDefault="0091479C" w:rsidP="00072BF2">
      <w:pPr>
        <w:jc w:val="left"/>
        <w:rPr>
          <w:rFonts w:hint="eastAsia"/>
          <w:b/>
        </w:rPr>
      </w:pPr>
      <w:r>
        <w:rPr>
          <w:rFonts w:hint="eastAsia"/>
          <w:b/>
        </w:rPr>
        <w:t>※茶室横に小ぶりな</w:t>
      </w:r>
      <w:r w:rsidR="00424F5E">
        <w:rPr>
          <w:rFonts w:hint="eastAsia"/>
          <w:b/>
        </w:rPr>
        <w:t>水屋がございます。</w:t>
      </w:r>
      <w:r w:rsidR="00775095">
        <w:rPr>
          <w:rFonts w:hint="eastAsia"/>
          <w:b/>
        </w:rPr>
        <w:t>蛇口はついていませんので、洗場</w:t>
      </w:r>
      <w:r>
        <w:rPr>
          <w:rFonts w:hint="eastAsia"/>
          <w:b/>
        </w:rPr>
        <w:t>をご利用</w:t>
      </w:r>
      <w:r w:rsidR="00775095">
        <w:rPr>
          <w:rFonts w:hint="eastAsia"/>
          <w:b/>
        </w:rPr>
        <w:t>ください。</w:t>
      </w:r>
      <w:r>
        <w:rPr>
          <w:rFonts w:hint="eastAsia"/>
          <w:b/>
        </w:rPr>
        <w:t>簡易置</w:t>
      </w:r>
      <w:r w:rsidR="00B51EEF">
        <w:rPr>
          <w:rFonts w:hint="eastAsia"/>
          <w:b/>
        </w:rPr>
        <w:t>形</w:t>
      </w:r>
      <w:r w:rsidR="00775095">
        <w:rPr>
          <w:rFonts w:hint="eastAsia"/>
          <w:b/>
        </w:rPr>
        <w:t>水洗セットもご用意ございます</w:t>
      </w:r>
      <w:r>
        <w:rPr>
          <w:rFonts w:hint="eastAsia"/>
          <w:b/>
        </w:rPr>
        <w:t>。</w:t>
      </w:r>
    </w:p>
    <w:p w14:paraId="52BBE19A" w14:textId="77777777" w:rsidR="00AF3CE1" w:rsidRPr="00072BF2" w:rsidRDefault="00AF3CE1" w:rsidP="00072BF2">
      <w:pPr>
        <w:jc w:val="left"/>
        <w:rPr>
          <w:rFonts w:hint="eastAsia"/>
          <w:b/>
        </w:rPr>
      </w:pPr>
    </w:p>
    <w:sectPr w:rsidR="00AF3CE1" w:rsidRPr="00072BF2" w:rsidSect="00285DA8">
      <w:type w:val="continuous"/>
      <w:pgSz w:w="11900" w:h="16840"/>
      <w:pgMar w:top="1440" w:right="1440" w:bottom="1440" w:left="144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0301"/>
    <w:multiLevelType w:val="hybridMultilevel"/>
    <w:tmpl w:val="E13C6512"/>
    <w:lvl w:ilvl="0" w:tplc="805248A2">
      <w:numFmt w:val="bullet"/>
      <w:lvlText w:val="■"/>
      <w:lvlJc w:val="left"/>
      <w:pPr>
        <w:ind w:left="520" w:hanging="5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25821C5"/>
    <w:multiLevelType w:val="hybridMultilevel"/>
    <w:tmpl w:val="F67808A0"/>
    <w:lvl w:ilvl="0" w:tplc="71F8AE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64"/>
    <w:rsid w:val="00072BF2"/>
    <w:rsid w:val="00276F98"/>
    <w:rsid w:val="00285DA8"/>
    <w:rsid w:val="002F1408"/>
    <w:rsid w:val="00424F5E"/>
    <w:rsid w:val="00574393"/>
    <w:rsid w:val="0076437B"/>
    <w:rsid w:val="00775095"/>
    <w:rsid w:val="007B7108"/>
    <w:rsid w:val="0091479C"/>
    <w:rsid w:val="009E2128"/>
    <w:rsid w:val="00A429E6"/>
    <w:rsid w:val="00AF3CE1"/>
    <w:rsid w:val="00B35946"/>
    <w:rsid w:val="00B51EEF"/>
    <w:rsid w:val="00CA49DF"/>
    <w:rsid w:val="00D52D0A"/>
    <w:rsid w:val="00D60C59"/>
    <w:rsid w:val="00DA5F9A"/>
    <w:rsid w:val="00E56546"/>
    <w:rsid w:val="00F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D320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64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6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</dc:creator>
  <cp:keywords/>
  <dc:description/>
  <cp:lastModifiedBy>Daisuke</cp:lastModifiedBy>
  <cp:revision>21</cp:revision>
  <dcterms:created xsi:type="dcterms:W3CDTF">2019-10-28T00:40:00Z</dcterms:created>
  <dcterms:modified xsi:type="dcterms:W3CDTF">2019-10-28T05:07:00Z</dcterms:modified>
</cp:coreProperties>
</file>